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BFBF0">
      <w:pPr>
        <w:pStyle w:val="2"/>
        <w:keepNext w:val="0"/>
        <w:keepLines w:val="0"/>
        <w:spacing w:before="0" w:after="0" w:line="600" w:lineRule="exact"/>
        <w:jc w:val="center"/>
        <w:rPr>
          <w:color w:val="auto"/>
        </w:rPr>
      </w:pPr>
      <w:r>
        <w:rPr>
          <w:rFonts w:hint="eastAsia"/>
          <w:color w:val="auto"/>
          <w:u w:val="single"/>
        </w:rPr>
        <w:t xml:space="preserve"> </w:t>
      </w:r>
      <w:r>
        <w:rPr>
          <w:color w:val="auto"/>
          <w:u w:val="single"/>
        </w:rPr>
        <w:t xml:space="preserve">                   </w:t>
      </w:r>
      <w:r>
        <w:rPr>
          <w:rFonts w:hint="eastAsia"/>
          <w:color w:val="auto"/>
        </w:rPr>
        <w:t>工程项目告知书</w:t>
      </w:r>
    </w:p>
    <w:p w14:paraId="103F901A">
      <w:pPr>
        <w:spacing w:line="600" w:lineRule="exact"/>
        <w:rPr>
          <w:rFonts w:ascii="仿宋" w:hAnsi="仿宋" w:eastAsia="仿宋" w:cs="仿宋"/>
          <w:color w:val="auto"/>
          <w:sz w:val="32"/>
          <w:szCs w:val="32"/>
          <w:u w:val="single"/>
        </w:rPr>
      </w:pPr>
    </w:p>
    <w:p w14:paraId="5619D7FE">
      <w:pPr>
        <w:spacing w:line="600" w:lineRule="exac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（单位名称）：</w:t>
      </w:r>
    </w:p>
    <w:p w14:paraId="3172257C">
      <w:pPr>
        <w:spacing w:line="600" w:lineRule="exact"/>
        <w:ind w:firstLine="64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为更好地开展项目前期准备工作，现告知以下事项：</w:t>
      </w:r>
    </w:p>
    <w:p w14:paraId="0687155F">
      <w:pPr>
        <w:spacing w:line="600" w:lineRule="exact"/>
        <w:ind w:firstLine="64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一、合同管理</w:t>
      </w:r>
    </w:p>
    <w:p w14:paraId="2DAEFCB4">
      <w:pPr>
        <w:spacing w:line="600" w:lineRule="exact"/>
        <w:ind w:firstLine="64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1.按照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招标/合同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文件规定提交履约保证金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或履约保函，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逾期未提交履约保证金或履约保函的将取消中标资格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</w:p>
    <w:p w14:paraId="3FE08741">
      <w:pPr>
        <w:spacing w:line="600" w:lineRule="exact"/>
        <w:ind w:firstLine="64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</w:t>
      </w:r>
      <w:r>
        <w:rPr>
          <w:rFonts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按照投标文件组建项目部组织机构人员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并按合同约定时间进场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，未经允许，不得擅自更换项目管理人员；</w:t>
      </w:r>
    </w:p>
    <w:p w14:paraId="43555F4F">
      <w:pPr>
        <w:spacing w:line="600" w:lineRule="exact"/>
        <w:ind w:firstLine="64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3.触发合同违约条款的（包括但不限于质量、安全、进度、人员等），在履约保证金中或履约保函扣除按合同约定违约罚款；</w:t>
      </w:r>
    </w:p>
    <w:p w14:paraId="6EC88D36">
      <w:pPr>
        <w:spacing w:line="600" w:lineRule="exact"/>
        <w:ind w:firstLine="64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4.涉及暂估价项目、材料，须按合同约定履行招标、询价、封样等工作；</w:t>
      </w:r>
    </w:p>
    <w:p w14:paraId="5198482E">
      <w:pPr>
        <w:spacing w:line="600" w:lineRule="exact"/>
        <w:ind w:firstLine="64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5.建立农民工工资专户，切实做好工人工资按时据实发放；</w:t>
      </w:r>
    </w:p>
    <w:p w14:paraId="64D120E4">
      <w:pPr>
        <w:spacing w:line="600" w:lineRule="exact"/>
        <w:ind w:firstLine="64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6.严禁违法转包、分包、卖包，一经发现查实，按法律法规严肃处理；</w:t>
      </w:r>
    </w:p>
    <w:p w14:paraId="68398DA1">
      <w:pPr>
        <w:spacing w:line="600" w:lineRule="exact"/>
        <w:ind w:firstLine="64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7.根据设计文件、施工现场，对工程量清单进行全面核对，合同签订后一个月未提出异议，视为认可。</w:t>
      </w:r>
    </w:p>
    <w:p w14:paraId="5F8CA00C">
      <w:pPr>
        <w:spacing w:line="600" w:lineRule="exact"/>
        <w:ind w:firstLine="64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二、工程质量</w:t>
      </w:r>
    </w:p>
    <w:p w14:paraId="1087A609">
      <w:pPr>
        <w:spacing w:line="600" w:lineRule="exact"/>
        <w:ind w:firstLine="64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1.对项目现场进行深入踏勘，按照现场实际情况编制科学、合理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、规范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的施工组织设计文件报送监理、校方审查；</w:t>
      </w:r>
    </w:p>
    <w:p w14:paraId="24D86104">
      <w:pPr>
        <w:spacing w:line="600" w:lineRule="exact"/>
        <w:ind w:firstLine="64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2.针对大中型修缮工程项目，应制定地面、铝合金窗等成品保护措施，指派专人管理负责；</w:t>
      </w:r>
    </w:p>
    <w:p w14:paraId="41146FE5">
      <w:pPr>
        <w:spacing w:line="600" w:lineRule="exact"/>
        <w:ind w:firstLine="64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3.确保工程质量，严禁出现偷工减料，降低质量标准。严格控制每一道工序质量，上一道工序未经监理或甲方验收不得进入下一道工序施工；</w:t>
      </w:r>
    </w:p>
    <w:p w14:paraId="49E6ED86">
      <w:pPr>
        <w:spacing w:line="600" w:lineRule="exact"/>
        <w:ind w:firstLine="64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4.尽快组织各专业技术人员全面核对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图纸，对图纸存在的问题进行书面汇总，以便校方组织图纸会审，设计交底会议；</w:t>
      </w:r>
    </w:p>
    <w:p w14:paraId="1239F098">
      <w:pPr>
        <w:spacing w:line="600" w:lineRule="exact"/>
        <w:ind w:firstLine="64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5.进场的原材料、构配件、施工用主材设备应在校方提供的品牌范围（或高一档次）内选取，材料样品未经校方定样、封样程序严禁使用；</w:t>
      </w:r>
    </w:p>
    <w:p w14:paraId="4EAAC697">
      <w:pPr>
        <w:spacing w:line="600" w:lineRule="exact"/>
        <w:ind w:firstLine="64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6.实行“样板先行”制度，样板经过校方各部门联合验收通过后方可全面施工；</w:t>
      </w:r>
    </w:p>
    <w:p w14:paraId="4F2C5B9B">
      <w:pPr>
        <w:spacing w:line="600" w:lineRule="exact"/>
        <w:ind w:firstLine="64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7.必须按合同约定质量目标开展施工，确保质量目标实现。</w:t>
      </w:r>
    </w:p>
    <w:p w14:paraId="2AD7845A">
      <w:pPr>
        <w:spacing w:line="600" w:lineRule="exact"/>
        <w:ind w:firstLine="64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三、安全文明施工</w:t>
      </w:r>
    </w:p>
    <w:p w14:paraId="4735F660">
      <w:pPr>
        <w:spacing w:line="600" w:lineRule="exact"/>
        <w:ind w:firstLine="64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1.按照校方保卫处要求办理施工车辆通行证，签订施工车辆行驶承诺书，施工车辆进出应避免学生上课高峰期；</w:t>
      </w:r>
    </w:p>
    <w:p w14:paraId="0EDE6142">
      <w:pPr>
        <w:spacing w:line="600" w:lineRule="exact"/>
        <w:ind w:firstLine="64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2.保障施工作业安全，对临时用电，垂直运输机械，脚手架、深基坑、消防等危险源应实施重点管理，专人负责，严禁出现违章指挥，冒险作业，无证上岗等问题；</w:t>
      </w:r>
    </w:p>
    <w:p w14:paraId="43212BDA">
      <w:pPr>
        <w:spacing w:line="600" w:lineRule="exact"/>
        <w:ind w:firstLine="64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3.制定防尘降噪措施，合理安排各工种施工作业时段，尽量避免对在校师生的正常教学、生活产生影响；</w:t>
      </w:r>
    </w:p>
    <w:p w14:paraId="466BCA88">
      <w:pPr>
        <w:spacing w:line="600" w:lineRule="exact"/>
        <w:ind w:firstLine="64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4.制定安全文明措施费使用计划及报表，严格按规范要求足额投入安全文明措施费；</w:t>
      </w:r>
    </w:p>
    <w:p w14:paraId="72503A54">
      <w:pPr>
        <w:spacing w:line="600" w:lineRule="exact"/>
        <w:ind w:firstLine="64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5.及时做好施工人员安全及思想教育；</w:t>
      </w:r>
    </w:p>
    <w:p w14:paraId="59AD7784">
      <w:pPr>
        <w:spacing w:line="600" w:lineRule="exact"/>
        <w:ind w:firstLine="64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四、工程进度</w:t>
      </w:r>
    </w:p>
    <w:p w14:paraId="29EB9188">
      <w:pPr>
        <w:spacing w:line="600" w:lineRule="exact"/>
        <w:ind w:firstLine="64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1.确保工程如期交付，以倒排工期的方式编制施工进度计划，做好劳动力安排，施工机械及材料资源配置；</w:t>
      </w:r>
    </w:p>
    <w:p w14:paraId="05BCA2C8">
      <w:pPr>
        <w:spacing w:line="600" w:lineRule="exact"/>
        <w:ind w:firstLine="64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2.制定总进度计划、年度计划、季度计划以及月度计划报监理、校方审批，一经审批，严格按计划实施，滞后计划将按合同约定处罚，违约金额在履约保证金或履约保函中扣除；</w:t>
      </w:r>
    </w:p>
    <w:p w14:paraId="21DF9329">
      <w:pPr>
        <w:spacing w:line="600" w:lineRule="exact"/>
        <w:ind w:firstLine="64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施工单位要高度重视上述问题，坚持高起点、高标准，严把质量关、安全关。对施工单位存在的违约行为，校方将按照施工合同追究违约责任。</w:t>
      </w:r>
    </w:p>
    <w:p w14:paraId="49BFFD5B">
      <w:pPr>
        <w:spacing w:line="600" w:lineRule="exact"/>
        <w:ind w:firstLine="64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                </w:t>
      </w:r>
    </w:p>
    <w:p w14:paraId="471BED4F">
      <w:pPr>
        <w:spacing w:line="600" w:lineRule="exact"/>
        <w:ind w:firstLine="64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</w:t>
      </w:r>
    </w:p>
    <w:p w14:paraId="69C6EABE">
      <w:pPr>
        <w:spacing w:line="600" w:lineRule="exact"/>
        <w:jc w:val="center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江西财经大学校园建设处</w:t>
      </w:r>
    </w:p>
    <w:p w14:paraId="75C9D86C">
      <w:pPr>
        <w:spacing w:line="600" w:lineRule="exact"/>
        <w:jc w:val="center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auto"/>
          <w:sz w:val="32"/>
          <w:szCs w:val="32"/>
        </w:rPr>
        <w:t xml:space="preserve">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年 </w:t>
      </w:r>
      <w:r>
        <w:rPr>
          <w:rFonts w:ascii="仿宋" w:hAnsi="仿宋" w:eastAsia="仿宋" w:cs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月 </w:t>
      </w:r>
      <w:r>
        <w:rPr>
          <w:rFonts w:ascii="仿宋" w:hAnsi="仿宋" w:eastAsia="仿宋" w:cs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3MDM0NmY0ZWRlMmZkNjc3YTI5ZWUwNjBlZmY1NzUifQ=="/>
  </w:docVars>
  <w:rsids>
    <w:rsidRoot w:val="00AF6CB5"/>
    <w:rsid w:val="00036F5A"/>
    <w:rsid w:val="001B3BDD"/>
    <w:rsid w:val="003971D2"/>
    <w:rsid w:val="004D4B7F"/>
    <w:rsid w:val="005F31CD"/>
    <w:rsid w:val="006442EF"/>
    <w:rsid w:val="006B387E"/>
    <w:rsid w:val="007F593B"/>
    <w:rsid w:val="008819EE"/>
    <w:rsid w:val="008D491C"/>
    <w:rsid w:val="00922562"/>
    <w:rsid w:val="00AB43E1"/>
    <w:rsid w:val="00AF6CB5"/>
    <w:rsid w:val="00B8619F"/>
    <w:rsid w:val="00BB0255"/>
    <w:rsid w:val="00BD2BE7"/>
    <w:rsid w:val="00D17053"/>
    <w:rsid w:val="00EA10C4"/>
    <w:rsid w:val="00EE387D"/>
    <w:rsid w:val="00EF74A7"/>
    <w:rsid w:val="00F42B23"/>
    <w:rsid w:val="00F82335"/>
    <w:rsid w:val="00FE622B"/>
    <w:rsid w:val="06725923"/>
    <w:rsid w:val="0D180BBA"/>
    <w:rsid w:val="0EEA1757"/>
    <w:rsid w:val="12062446"/>
    <w:rsid w:val="12F03A5A"/>
    <w:rsid w:val="14BF54DD"/>
    <w:rsid w:val="15F904DB"/>
    <w:rsid w:val="161613AA"/>
    <w:rsid w:val="17F12E35"/>
    <w:rsid w:val="1E7678AE"/>
    <w:rsid w:val="1F931887"/>
    <w:rsid w:val="23415D90"/>
    <w:rsid w:val="28C438FB"/>
    <w:rsid w:val="2C3A1B73"/>
    <w:rsid w:val="3109158B"/>
    <w:rsid w:val="32135101"/>
    <w:rsid w:val="34524A4A"/>
    <w:rsid w:val="34D22D40"/>
    <w:rsid w:val="369C45B2"/>
    <w:rsid w:val="3E18158D"/>
    <w:rsid w:val="3EA31D52"/>
    <w:rsid w:val="3FDB05A1"/>
    <w:rsid w:val="44016A04"/>
    <w:rsid w:val="46FB223F"/>
    <w:rsid w:val="48B436B6"/>
    <w:rsid w:val="4AFA3C41"/>
    <w:rsid w:val="4C80514B"/>
    <w:rsid w:val="4CDA4228"/>
    <w:rsid w:val="4FB96CD9"/>
    <w:rsid w:val="50B45617"/>
    <w:rsid w:val="50CC153B"/>
    <w:rsid w:val="51AA7769"/>
    <w:rsid w:val="51B1010A"/>
    <w:rsid w:val="545F0A7D"/>
    <w:rsid w:val="578D70AE"/>
    <w:rsid w:val="5D3D1EAB"/>
    <w:rsid w:val="5ECC7E12"/>
    <w:rsid w:val="5F190405"/>
    <w:rsid w:val="64535FA6"/>
    <w:rsid w:val="650E4918"/>
    <w:rsid w:val="66CB2D0D"/>
    <w:rsid w:val="690311CC"/>
    <w:rsid w:val="6BCF4766"/>
    <w:rsid w:val="72F203C3"/>
    <w:rsid w:val="77885957"/>
    <w:rsid w:val="77CF3514"/>
    <w:rsid w:val="7E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1097</Words>
  <Characters>1118</Characters>
  <Lines>9</Lines>
  <Paragraphs>2</Paragraphs>
  <TotalTime>15</TotalTime>
  <ScaleCrop>false</ScaleCrop>
  <LinksUpToDate>false</LinksUpToDate>
  <CharactersWithSpaces>1270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2025-04-06T07:47:00Z</dcterms:created>
  <dc:creator>Administrator</dc:creator>
  <cp:lastModifiedBy>张佩文</cp:lastModifiedBy>
  <cp:lastPrinted>2023-02-22T00:22:00Z</cp:lastPrinted>
  <dcterms:modified xsi:type="dcterms:W3CDTF">2025-04-21T09:10:22Z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2E6750BDEF5449BA8C6BF7E85154783D_13</vt:lpwstr>
  </property>
  <property fmtid="{D5CDD505-2E9C-101B-9397-08002B2CF9AE}" pid="4" name="KSOTemplateDocerSaveRecord">
    <vt:lpwstr>eyJoZGlkIjoiOTVmYjFmMjJiM2RjMjJlYjdmMDkyMjk0ZjAyNmVlNTAiLCJ1c2VySWQiOiIxNTU4NzAyMTYyIn0=</vt:lpwstr>
  </property>
</Properties>
</file>